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44" w:rsidRDefault="00422A8B">
      <w:pPr>
        <w:contextualSpacing/>
        <w:rPr>
          <w:b/>
        </w:rPr>
      </w:pPr>
      <w:bookmarkStart w:id="0" w:name="_GoBack"/>
      <w:bookmarkEnd w:id="0"/>
      <w:r>
        <w:rPr>
          <w:b/>
        </w:rPr>
        <w:t>Tanzen und Stille</w:t>
      </w:r>
      <w:r w:rsidR="00F842C8">
        <w:rPr>
          <w:b/>
        </w:rPr>
        <w:t xml:space="preserve"> – die Begegnung mit sich selbst</w:t>
      </w:r>
    </w:p>
    <w:p w:rsidR="00F842C8" w:rsidRDefault="00F842C8">
      <w:pPr>
        <w:rPr>
          <w:b/>
        </w:rPr>
      </w:pPr>
      <w:r>
        <w:rPr>
          <w:b/>
        </w:rPr>
        <w:t>Vernissage</w:t>
      </w:r>
      <w:r w:rsidR="006227E6">
        <w:rPr>
          <w:b/>
        </w:rPr>
        <w:t xml:space="preserve"> </w:t>
      </w:r>
      <w:r w:rsidR="00FD7A44">
        <w:rPr>
          <w:b/>
        </w:rPr>
        <w:t xml:space="preserve">mit Bildern von Karin </w:t>
      </w:r>
      <w:proofErr w:type="spellStart"/>
      <w:r w:rsidR="00FD7A44">
        <w:rPr>
          <w:b/>
        </w:rPr>
        <w:t>Coors</w:t>
      </w:r>
      <w:proofErr w:type="spellEnd"/>
      <w:r w:rsidR="00FD7A44">
        <w:rPr>
          <w:b/>
        </w:rPr>
        <w:t xml:space="preserve">-Grimm </w:t>
      </w:r>
      <w:r w:rsidR="006227E6">
        <w:rPr>
          <w:b/>
        </w:rPr>
        <w:t>und Workshops</w:t>
      </w:r>
      <w:r>
        <w:rPr>
          <w:b/>
        </w:rPr>
        <w:t xml:space="preserve"> im Sebastian Fackelmann Haus </w:t>
      </w:r>
    </w:p>
    <w:p w:rsidR="006E1F81" w:rsidRDefault="00F842C8" w:rsidP="00502EC0">
      <w:pPr>
        <w:rPr>
          <w:sz w:val="24"/>
          <w:szCs w:val="24"/>
        </w:rPr>
      </w:pPr>
      <w:r w:rsidRPr="00D417E0">
        <w:rPr>
          <w:sz w:val="24"/>
          <w:szCs w:val="24"/>
        </w:rPr>
        <w:t xml:space="preserve">Wechselnde Kunstausstellungen an den hellen Wänden des Bürgercafés erfreuen immer wieder Mieter und Besucher des Sebastian Fackelmann Hauses. Gespannt darf man nun auf eine neue Ausstellung </w:t>
      </w:r>
      <w:r>
        <w:rPr>
          <w:sz w:val="24"/>
          <w:szCs w:val="24"/>
        </w:rPr>
        <w:t xml:space="preserve">von Gemälden sein, die ab Ende Oktober </w:t>
      </w:r>
      <w:r w:rsidRPr="00D417E0">
        <w:rPr>
          <w:sz w:val="24"/>
          <w:szCs w:val="24"/>
        </w:rPr>
        <w:t>zu sehen ist.</w:t>
      </w:r>
      <w:r w:rsidR="006E1F81">
        <w:rPr>
          <w:sz w:val="24"/>
          <w:szCs w:val="24"/>
        </w:rPr>
        <w:t xml:space="preserve"> </w:t>
      </w:r>
      <w:r>
        <w:rPr>
          <w:sz w:val="24"/>
          <w:szCs w:val="24"/>
        </w:rPr>
        <w:t>Unter dem Tit</w:t>
      </w:r>
      <w:r w:rsidR="00422A8B">
        <w:rPr>
          <w:sz w:val="24"/>
          <w:szCs w:val="24"/>
        </w:rPr>
        <w:t>el „Tanzen und Stille</w:t>
      </w:r>
      <w:r>
        <w:rPr>
          <w:sz w:val="24"/>
          <w:szCs w:val="24"/>
        </w:rPr>
        <w:t xml:space="preserve">, die Begegnung mit sich selbst“ stellt erstmals Frau Karin </w:t>
      </w:r>
      <w:proofErr w:type="spellStart"/>
      <w:r>
        <w:rPr>
          <w:sz w:val="24"/>
          <w:szCs w:val="24"/>
        </w:rPr>
        <w:t>Coors</w:t>
      </w:r>
      <w:proofErr w:type="spellEnd"/>
      <w:r>
        <w:rPr>
          <w:sz w:val="24"/>
          <w:szCs w:val="24"/>
        </w:rPr>
        <w:t>-Grimm</w:t>
      </w:r>
      <w:r w:rsidRPr="00D417E0">
        <w:rPr>
          <w:sz w:val="24"/>
          <w:szCs w:val="24"/>
        </w:rPr>
        <w:t xml:space="preserve"> in den Räumlichkeiten aus. </w:t>
      </w:r>
      <w:r w:rsidR="006E1F81">
        <w:rPr>
          <w:sz w:val="24"/>
          <w:szCs w:val="24"/>
        </w:rPr>
        <w:t>Zur Vernissage am Mittwoch, dem 23.10., um 18:00 Uhr</w:t>
      </w:r>
      <w:r w:rsidR="00FD7A44">
        <w:rPr>
          <w:sz w:val="24"/>
          <w:szCs w:val="24"/>
        </w:rPr>
        <w:t>,</w:t>
      </w:r>
      <w:r w:rsidR="006E1F81">
        <w:rPr>
          <w:sz w:val="24"/>
          <w:szCs w:val="24"/>
        </w:rPr>
        <w:t xml:space="preserve"> sind alle Interessierten herzlich eingeladen.</w:t>
      </w:r>
    </w:p>
    <w:p w:rsidR="006E1F81" w:rsidRDefault="00FD14C9" w:rsidP="00502EC0">
      <w:pPr>
        <w:rPr>
          <w:sz w:val="24"/>
          <w:szCs w:val="24"/>
        </w:rPr>
      </w:pPr>
      <w:r>
        <w:rPr>
          <w:sz w:val="24"/>
          <w:szCs w:val="24"/>
        </w:rPr>
        <w:t>Die Bilder zeigen Tanz in vielfältigem Ausdruck</w:t>
      </w:r>
      <w:r w:rsidR="00502EC0">
        <w:rPr>
          <w:sz w:val="24"/>
          <w:szCs w:val="24"/>
        </w:rPr>
        <w:t>, der sich in der Maltechnik als Aquarellbild, Öl-</w:t>
      </w:r>
      <w:r w:rsidR="006E1F81">
        <w:rPr>
          <w:sz w:val="24"/>
          <w:szCs w:val="24"/>
        </w:rPr>
        <w:t>, Acrylgemälde oder in der spontanen Malaktion zur Musik zeigt.</w:t>
      </w:r>
      <w:r>
        <w:rPr>
          <w:sz w:val="24"/>
          <w:szCs w:val="24"/>
        </w:rPr>
        <w:t xml:space="preserve"> Motive findet die Künstlerin in der Beobachtung der Menschen und der Natur. </w:t>
      </w:r>
      <w:r w:rsidR="00D0295A">
        <w:rPr>
          <w:sz w:val="24"/>
          <w:szCs w:val="24"/>
        </w:rPr>
        <w:t xml:space="preserve">So beschreibt </w:t>
      </w:r>
      <w:r w:rsidR="00502EC0">
        <w:rPr>
          <w:sz w:val="24"/>
          <w:szCs w:val="24"/>
        </w:rPr>
        <w:t xml:space="preserve">Karin </w:t>
      </w:r>
      <w:proofErr w:type="spellStart"/>
      <w:r w:rsidR="00502EC0">
        <w:rPr>
          <w:sz w:val="24"/>
          <w:szCs w:val="24"/>
        </w:rPr>
        <w:t>Coors</w:t>
      </w:r>
      <w:proofErr w:type="spellEnd"/>
      <w:r w:rsidR="00502EC0">
        <w:rPr>
          <w:sz w:val="24"/>
          <w:szCs w:val="24"/>
        </w:rPr>
        <w:t xml:space="preserve">-Grimm selbst ihr Schaffen: „Es interessiert mich, den Rhythmus und die Dynamik des einzelnen Wesens wahrzunehmen und im gemalten Bild darzustellen. </w:t>
      </w:r>
      <w:r w:rsidR="006E1F81">
        <w:rPr>
          <w:sz w:val="24"/>
          <w:szCs w:val="24"/>
        </w:rPr>
        <w:t>Gerade der Kontrast von Bewegung und Innehalten, wie Tanzen und malen fasziniert mich. Das miteinander kommunizieren in der integrativen Bewegung, die Komposition und der Farbklang im Bild, all das zeigt sich beim Malen und Tanzen und braucht keine Wörter, um zu Verstehen und zu Vertrauen.“</w:t>
      </w:r>
    </w:p>
    <w:p w:rsidR="00FD7A44" w:rsidRPr="00D417E0" w:rsidRDefault="006E1F81" w:rsidP="00502EC0">
      <w:pPr>
        <w:rPr>
          <w:sz w:val="24"/>
          <w:szCs w:val="24"/>
        </w:rPr>
      </w:pPr>
      <w:r>
        <w:rPr>
          <w:sz w:val="24"/>
          <w:szCs w:val="24"/>
        </w:rPr>
        <w:t>Mit dem Studium der Bildenden Kunst an der Akademie Faber-</w:t>
      </w:r>
      <w:proofErr w:type="spellStart"/>
      <w:r>
        <w:rPr>
          <w:sz w:val="24"/>
          <w:szCs w:val="24"/>
        </w:rPr>
        <w:t>Castell</w:t>
      </w:r>
      <w:proofErr w:type="spellEnd"/>
      <w:r>
        <w:rPr>
          <w:sz w:val="24"/>
          <w:szCs w:val="24"/>
        </w:rPr>
        <w:t xml:space="preserve"> und einer Ausbildung bei der Deutschen Gesellschaft für Tanztherapie</w:t>
      </w:r>
      <w:r w:rsidR="00D0295A">
        <w:rPr>
          <w:sz w:val="24"/>
          <w:szCs w:val="24"/>
        </w:rPr>
        <w:t xml:space="preserve"> e.V.</w:t>
      </w:r>
      <w:r>
        <w:rPr>
          <w:sz w:val="24"/>
          <w:szCs w:val="24"/>
        </w:rPr>
        <w:t xml:space="preserve"> verfügt Karin </w:t>
      </w:r>
      <w:proofErr w:type="spellStart"/>
      <w:r>
        <w:rPr>
          <w:sz w:val="24"/>
          <w:szCs w:val="24"/>
        </w:rPr>
        <w:t>Coors</w:t>
      </w:r>
      <w:proofErr w:type="spellEnd"/>
      <w:r>
        <w:rPr>
          <w:sz w:val="24"/>
          <w:szCs w:val="24"/>
        </w:rPr>
        <w:t xml:space="preserve">-Grimm über fundierte Kenntnisse in beiden Genres, die sie auch gerne an andere Menschen weitergibt. </w:t>
      </w:r>
      <w:r w:rsidR="006227E6">
        <w:rPr>
          <w:sz w:val="24"/>
          <w:szCs w:val="24"/>
        </w:rPr>
        <w:t xml:space="preserve">So gibt es parallel zur Ausstellung auch das Angebot von drei Samstags-Workshops unter dem Titel. „Rhythmus finden und darstellen“ (26.10., 02.11., 09.11.), jeweils von 14:00 – 17:30 Uhr, für alle, die Spaß an Tanz, Bewegung und beim Malen haben. </w:t>
      </w:r>
    </w:p>
    <w:p w:rsidR="00F842C8" w:rsidRDefault="00F842C8" w:rsidP="00502EC0">
      <w:pPr>
        <w:shd w:val="clear" w:color="auto" w:fill="FFFFFF"/>
        <w:contextualSpacing/>
        <w:rPr>
          <w:rFonts w:eastAsia="Times New Roman" w:cs="Helvetica"/>
          <w:color w:val="000000"/>
          <w:sz w:val="24"/>
          <w:szCs w:val="24"/>
          <w:lang w:eastAsia="de-DE"/>
        </w:rPr>
      </w:pPr>
      <w:r w:rsidRPr="00D417E0">
        <w:rPr>
          <w:rFonts w:eastAsia="Times New Roman" w:cs="Helvetica"/>
          <w:color w:val="000000"/>
          <w:sz w:val="24"/>
          <w:szCs w:val="24"/>
          <w:lang w:eastAsia="de-DE"/>
        </w:rPr>
        <w:t>Die Ausstellung ist während der Zeiten des Bürgercafés - dienstags und donnerstags 14 bis 17 Uhr – geöffnet. Nähere</w:t>
      </w:r>
      <w:r>
        <w:rPr>
          <w:rFonts w:eastAsia="Times New Roman" w:cs="Helvetica"/>
          <w:color w:val="000000"/>
          <w:sz w:val="24"/>
          <w:szCs w:val="24"/>
          <w:lang w:eastAsia="de-DE"/>
        </w:rPr>
        <w:t xml:space="preserve"> Informationen</w:t>
      </w:r>
      <w:r w:rsidR="006227E6">
        <w:rPr>
          <w:rFonts w:eastAsia="Times New Roman" w:cs="Helvetica"/>
          <w:color w:val="000000"/>
          <w:sz w:val="24"/>
          <w:szCs w:val="24"/>
          <w:lang w:eastAsia="de-DE"/>
        </w:rPr>
        <w:t xml:space="preserve"> zu den Workshops über Kosten und benötigte Materialien</w:t>
      </w:r>
      <w:r>
        <w:rPr>
          <w:rFonts w:eastAsia="Times New Roman" w:cs="Helvetica"/>
          <w:color w:val="000000"/>
          <w:sz w:val="24"/>
          <w:szCs w:val="24"/>
          <w:lang w:eastAsia="de-DE"/>
        </w:rPr>
        <w:t xml:space="preserve"> erhalten Sie</w:t>
      </w:r>
      <w:r w:rsidRPr="00D417E0">
        <w:rPr>
          <w:rFonts w:eastAsia="Times New Roman" w:cs="Helvetica"/>
          <w:color w:val="000000"/>
          <w:sz w:val="24"/>
          <w:szCs w:val="24"/>
          <w:lang w:eastAsia="de-DE"/>
        </w:rPr>
        <w:t xml:space="preserve"> </w:t>
      </w:r>
      <w:r w:rsidR="006227E6">
        <w:rPr>
          <w:rFonts w:eastAsia="Times New Roman" w:cs="Helvetica"/>
          <w:color w:val="000000"/>
          <w:sz w:val="24"/>
          <w:szCs w:val="24"/>
          <w:lang w:eastAsia="de-DE"/>
        </w:rPr>
        <w:t xml:space="preserve">direkt bei Karin </w:t>
      </w:r>
      <w:proofErr w:type="spellStart"/>
      <w:r w:rsidR="006227E6">
        <w:rPr>
          <w:rFonts w:eastAsia="Times New Roman" w:cs="Helvetica"/>
          <w:color w:val="000000"/>
          <w:sz w:val="24"/>
          <w:szCs w:val="24"/>
          <w:lang w:eastAsia="de-DE"/>
        </w:rPr>
        <w:t>Coors</w:t>
      </w:r>
      <w:proofErr w:type="spellEnd"/>
      <w:r w:rsidR="006227E6">
        <w:rPr>
          <w:rFonts w:eastAsia="Times New Roman" w:cs="Helvetica"/>
          <w:color w:val="000000"/>
          <w:sz w:val="24"/>
          <w:szCs w:val="24"/>
          <w:lang w:eastAsia="de-DE"/>
        </w:rPr>
        <w:t xml:space="preserve">-Grimm, </w:t>
      </w:r>
      <w:r w:rsidR="00D0295A">
        <w:rPr>
          <w:rFonts w:eastAsia="Times New Roman" w:cs="Helvetica"/>
          <w:color w:val="000000"/>
          <w:sz w:val="24"/>
          <w:szCs w:val="24"/>
          <w:lang w:eastAsia="de-DE"/>
        </w:rPr>
        <w:t>E-Mail Coors-Grimm@gmx.de</w:t>
      </w:r>
      <w:r w:rsidR="006227E6">
        <w:rPr>
          <w:rFonts w:eastAsia="Times New Roman" w:cs="Helvetica"/>
          <w:color w:val="000000"/>
          <w:sz w:val="24"/>
          <w:szCs w:val="24"/>
          <w:lang w:eastAsia="de-DE"/>
        </w:rPr>
        <w:t xml:space="preserve"> oder </w:t>
      </w:r>
      <w:r w:rsidRPr="00D417E0">
        <w:rPr>
          <w:rFonts w:eastAsia="Times New Roman" w:cs="Helvetica"/>
          <w:color w:val="000000"/>
          <w:sz w:val="24"/>
          <w:szCs w:val="24"/>
          <w:lang w:eastAsia="de-DE"/>
        </w:rPr>
        <w:t>im Caritasbüro im Sebastian Fackelmann Haus, Telefon 09151 – 6095991</w:t>
      </w:r>
      <w:r w:rsidR="006227E6">
        <w:rPr>
          <w:rFonts w:eastAsia="Times New Roman" w:cs="Helvetica"/>
          <w:color w:val="000000"/>
          <w:sz w:val="24"/>
          <w:szCs w:val="24"/>
          <w:lang w:eastAsia="de-DE"/>
        </w:rPr>
        <w:t xml:space="preserve">, Amberger Straße 47, </w:t>
      </w:r>
      <w:proofErr w:type="spellStart"/>
      <w:r w:rsidR="006227E6">
        <w:rPr>
          <w:rFonts w:eastAsia="Times New Roman" w:cs="Helvetica"/>
          <w:color w:val="000000"/>
          <w:sz w:val="24"/>
          <w:szCs w:val="24"/>
          <w:lang w:eastAsia="de-DE"/>
        </w:rPr>
        <w:t>Hersbruck</w:t>
      </w:r>
      <w:proofErr w:type="spellEnd"/>
      <w:r w:rsidRPr="00D417E0">
        <w:rPr>
          <w:rFonts w:eastAsia="Times New Roman" w:cs="Helvetica"/>
          <w:color w:val="000000"/>
          <w:sz w:val="24"/>
          <w:szCs w:val="24"/>
          <w:lang w:eastAsia="de-DE"/>
        </w:rPr>
        <w:t>.</w:t>
      </w:r>
      <w:r w:rsidR="006227E6" w:rsidRPr="006227E6">
        <w:t xml:space="preserve"> </w:t>
      </w:r>
    </w:p>
    <w:p w:rsidR="00F842C8" w:rsidRPr="00F842C8" w:rsidRDefault="00F842C8"/>
    <w:p w:rsidR="00F842C8" w:rsidRDefault="00F842C8">
      <w:pPr>
        <w:contextualSpacing/>
        <w:rPr>
          <w:b/>
        </w:rPr>
      </w:pPr>
    </w:p>
    <w:p w:rsidR="00F842C8" w:rsidRPr="00F842C8" w:rsidRDefault="00F842C8">
      <w:pPr>
        <w:contextualSpacing/>
        <w:rPr>
          <w:b/>
        </w:rPr>
      </w:pPr>
    </w:p>
    <w:sectPr w:rsidR="00F842C8" w:rsidRPr="00F842C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2C8"/>
    <w:rsid w:val="003C581B"/>
    <w:rsid w:val="003E4312"/>
    <w:rsid w:val="00422A8B"/>
    <w:rsid w:val="00502EC0"/>
    <w:rsid w:val="006227E6"/>
    <w:rsid w:val="006E1F81"/>
    <w:rsid w:val="00795B7F"/>
    <w:rsid w:val="00922386"/>
    <w:rsid w:val="00D0295A"/>
    <w:rsid w:val="00F842C8"/>
    <w:rsid w:val="00FD14C9"/>
    <w:rsid w:val="00FD7A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374CDB-1359-42C1-82AD-676EA5A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semiHidden/>
    <w:unhideWhenUsed/>
    <w:rsid w:val="00F842C8"/>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F842C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1890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53cvangererr</cp:lastModifiedBy>
  <cp:revision>2</cp:revision>
  <dcterms:created xsi:type="dcterms:W3CDTF">2019-09-30T11:52:00Z</dcterms:created>
  <dcterms:modified xsi:type="dcterms:W3CDTF">2019-09-30T11:52:00Z</dcterms:modified>
</cp:coreProperties>
</file>